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229"/>
        <w:gridCol w:w="2436"/>
        <w:gridCol w:w="20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顺之旅房车2021新世代全顺PRO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规格信息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底盘配置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新世代全顺PRO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ABS+EBD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ABS+EBD+BAS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麦弗逊式独立悬架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轮胎规格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195/75R16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整车尺寸（长*宽*高）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5820×1974×2590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整备质量/总质量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4495KG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TDCI涡轮增压高压共轨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油箱容积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排量/燃油种类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国六2.2T/柴油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轴距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最大功率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103KW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荷载人数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2-6人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最大扭矩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1500-2000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前置行车冷暖空调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最高车速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150km/h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变速器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制动系统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后驱单胎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房车外饰部件</w:t>
            </w:r>
          </w:p>
        </w:tc>
        <w:tc>
          <w:tcPr>
            <w:tcW w:w="4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舒适起居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房车通风防蚊换气扇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环保豆胶无醛轻型板材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房车遮阳棚（含灯）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全车隔热止震降噪处理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侧滑门不锈钢踏步（含灯）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全车皮革软包内饰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重力加水口+自加水系统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全车隐私布艺窗帘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sz w:val="22"/>
              </w:rPr>
              <w:t>市电充电口</w:t>
            </w:r>
            <w:r>
              <w:rPr>
                <w:rFonts w:hint="eastAsia"/>
                <w:sz w:val="22"/>
                <w:lang w:val="en-US" w:eastAsia="zh-CN"/>
              </w:rPr>
              <w:t>+充电桩接口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防水游艇PVC地板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自动恒温排风扇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电动/手动升降桌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安全锤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房车包裹性座椅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标识牌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左右双侧边吊柜        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电路系统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侧边多功能橱柜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大通专用GPS导航+倒车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尾部双人床含床垫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3000W充逆变正弦波逆变器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4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4"/>
              <w:spacing w:line="250" w:lineRule="exact"/>
              <w:ind w:left="54" w:leftChars="0" w:right="16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sz w:val="22"/>
              </w:rPr>
              <w:t>国标</w:t>
            </w:r>
            <w:r>
              <w:rPr>
                <w:rFonts w:hint="eastAsia"/>
                <w:sz w:val="22"/>
                <w:lang w:eastAsia="zh-CN"/>
              </w:rPr>
              <w:t>线束</w:t>
            </w:r>
            <w:r>
              <w:rPr>
                <w:sz w:val="22"/>
              </w:rPr>
              <w:t>三线制220V</w:t>
            </w:r>
            <w:r>
              <w:rPr>
                <w:rFonts w:hint="eastAsia"/>
                <w:sz w:val="22"/>
                <w:lang w:eastAsia="zh-CN"/>
              </w:rPr>
              <w:t>双保险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智能水泵系统+双水路系统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4"/>
              <w:spacing w:line="255" w:lineRule="exact"/>
              <w:ind w:left="53" w:leftChars="0" w:right="17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sz w:val="22"/>
              </w:rPr>
              <w:t>国标</w:t>
            </w:r>
            <w:r>
              <w:rPr>
                <w:rFonts w:hint="eastAsia"/>
                <w:sz w:val="22"/>
                <w:lang w:eastAsia="zh-CN"/>
              </w:rPr>
              <w:t>线束</w:t>
            </w:r>
            <w:r>
              <w:rPr>
                <w:sz w:val="22"/>
              </w:rPr>
              <w:t>两线制12V</w:t>
            </w:r>
            <w:r>
              <w:rPr>
                <w:rFonts w:hint="eastAsia"/>
                <w:sz w:val="22"/>
                <w:lang w:eastAsia="zh-CN"/>
              </w:rPr>
              <w:t>双保险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清水箱304不锈钢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4"/>
              <w:spacing w:line="269" w:lineRule="exact"/>
              <w:ind w:left="54" w:leftChars="0" w:right="16" w:rightChars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  <w:r>
              <w:rPr>
                <w:sz w:val="22"/>
              </w:rPr>
              <w:t>00AH</w:t>
            </w:r>
            <w:r>
              <w:rPr>
                <w:rFonts w:hint="eastAsia"/>
                <w:sz w:val="22"/>
                <w:lang w:eastAsia="zh-CN"/>
              </w:rPr>
              <w:t>锂电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污水箱304不锈钢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照明灯/阅读灯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电热水器低功率800w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800W电磁炉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开放式卫浴间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冰箱50L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食品级冷热水路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吊柜灯/氛围灯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淋浴花洒套件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220插座/usb插座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进口门锁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双电瓶隔离保护器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不锈钢底盘及下水口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顺之旅集成电路控制系统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进口贴面厨柜台面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多路保险开关盒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水位显示系统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双路充电和双保险线路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专用水盆及龙头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4"/>
              <w:tabs>
                <w:tab w:val="left" w:pos="4353"/>
                <w:tab w:val="left" w:pos="5891"/>
                <w:tab w:val="left" w:pos="7653"/>
              </w:tabs>
              <w:spacing w:before="39" w:line="225" w:lineRule="auto"/>
              <w:ind w:left="45" w:leftChars="0" w:right="48" w:rightChars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sz w:val="22"/>
              </w:rPr>
              <w:t>备注：1）■标记为标准配置，口标记为选配，2）底盘定制特殊颜色及增加配置，交车时间顺延并增加费用，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3）咨询解释权归我公司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  <w:lang w:val="en-US" w:eastAsia="zh-CN"/>
              </w:rPr>
              <w:t xml:space="preserve">4009008990   </w:t>
            </w:r>
            <w:r>
              <w:rPr>
                <w:sz w:val="22"/>
              </w:rPr>
              <w:t>17737990008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0379-61118700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河南顺之旅房 车有限公司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21B"/>
    <w:rsid w:val="099F4137"/>
    <w:rsid w:val="168457C6"/>
    <w:rsid w:val="16D96E72"/>
    <w:rsid w:val="29176A0B"/>
    <w:rsid w:val="3DF34126"/>
    <w:rsid w:val="4B623580"/>
    <w:rsid w:val="5E6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35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2020-05-30T09:30:00Z</dcterms:created>
  <dc:creator>Administrator</dc:creator>
  <cp:lastModifiedBy>tc</cp:lastModifiedBy>
  <dcterms:modified xsi:type="dcterms:W3CDTF">2021-08-31T08:53:28Z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